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D5041" w14:textId="45344D57" w:rsidR="00D0697E" w:rsidRDefault="00EB5209" w:rsidP="00EB5209">
      <w:pPr>
        <w:spacing w:before="127" w:line="194" w:lineRule="auto"/>
        <w:rPr>
          <w:rFonts w:ascii="Myriad Pro Light"/>
          <w:spacing w:val="-2"/>
          <w:w w:val="120"/>
          <w:sz w:val="27"/>
        </w:rPr>
      </w:pPr>
      <w:r>
        <w:rPr>
          <w:rFonts w:ascii="Myriad Pro Light"/>
          <w:noProof/>
          <w:color w:val="7BB257"/>
          <w:spacing w:val="-2"/>
          <w:w w:val="125"/>
          <w:sz w:val="16"/>
        </w:rPr>
        <w:drawing>
          <wp:anchor distT="0" distB="0" distL="114300" distR="114300" simplePos="0" relativeHeight="487529472" behindDoc="1" locked="0" layoutInCell="1" allowOverlap="1" wp14:anchorId="25A25864" wp14:editId="53E6CC06">
            <wp:simplePos x="0" y="0"/>
            <wp:positionH relativeFrom="column">
              <wp:posOffset>4124889</wp:posOffset>
            </wp:positionH>
            <wp:positionV relativeFrom="paragraph">
              <wp:posOffset>56515</wp:posOffset>
            </wp:positionV>
            <wp:extent cx="2093171" cy="520115"/>
            <wp:effectExtent l="0" t="0" r="2540" b="635"/>
            <wp:wrapNone/>
            <wp:docPr id="30" name="Grafik 30" descr="Ein Bild, das Grün, Grafiken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Ein Bild, das Grün, Grafiken, Grafikdesign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171" cy="52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27424" behindDoc="1" locked="0" layoutInCell="1" allowOverlap="1" wp14:anchorId="1D2D077B" wp14:editId="6384B77F">
                <wp:simplePos x="0" y="0"/>
                <wp:positionH relativeFrom="page">
                  <wp:posOffset>4693068</wp:posOffset>
                </wp:positionH>
                <wp:positionV relativeFrom="page">
                  <wp:posOffset>10103651</wp:posOffset>
                </wp:positionV>
                <wp:extent cx="2256155" cy="33337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6155" cy="333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BDB1FC" w14:textId="77777777" w:rsidR="00D0697E" w:rsidRDefault="00000000">
                            <w:pPr>
                              <w:spacing w:line="236" w:lineRule="exact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C3B6AE"/>
                                <w:sz w:val="23"/>
                              </w:rPr>
                              <w:t>Senden</w:t>
                            </w:r>
                            <w:r>
                              <w:rPr>
                                <w:b/>
                                <w:color w:val="C3B6AE"/>
                                <w:spacing w:val="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3B6AE"/>
                                <w:sz w:val="23"/>
                              </w:rPr>
                              <w:t>Sie</w:t>
                            </w:r>
                            <w:r>
                              <w:rPr>
                                <w:b/>
                                <w:color w:val="C3B6AE"/>
                                <w:spacing w:val="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3B6AE"/>
                                <w:sz w:val="23"/>
                              </w:rPr>
                              <w:t>uns</w:t>
                            </w:r>
                            <w:r>
                              <w:rPr>
                                <w:b/>
                                <w:color w:val="C3B6AE"/>
                                <w:spacing w:val="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3B6AE"/>
                                <w:sz w:val="23"/>
                              </w:rPr>
                              <w:t>Ihren</w:t>
                            </w:r>
                            <w:r>
                              <w:rPr>
                                <w:b/>
                                <w:color w:val="C3B6AE"/>
                                <w:spacing w:val="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3B6AE"/>
                                <w:sz w:val="23"/>
                              </w:rPr>
                              <w:t>Lebenslauf</w:t>
                            </w:r>
                            <w:r>
                              <w:rPr>
                                <w:b/>
                                <w:color w:val="C3B6AE"/>
                                <w:spacing w:val="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3B6AE"/>
                                <w:spacing w:val="-5"/>
                                <w:sz w:val="23"/>
                              </w:rPr>
                              <w:t>an:</w:t>
                            </w:r>
                          </w:p>
                          <w:p w14:paraId="0561E60B" w14:textId="77777777" w:rsidR="00D0697E" w:rsidRDefault="00000000">
                            <w:pPr>
                              <w:spacing w:before="10" w:line="277" w:lineRule="exact"/>
                              <w:rPr>
                                <w:b/>
                                <w:sz w:val="23"/>
                              </w:rPr>
                            </w:pPr>
                            <w:hyperlink r:id="rId5">
                              <w:r>
                                <w:rPr>
                                  <w:b/>
                                  <w:color w:val="C3B6AE"/>
                                  <w:sz w:val="23"/>
                                </w:rPr>
                                <w:t>bewerbungen@az-</w:t>
                              </w:r>
                              <w:r>
                                <w:rPr>
                                  <w:b/>
                                  <w:color w:val="C3B6AE"/>
                                  <w:spacing w:val="-2"/>
                                  <w:sz w:val="23"/>
                                </w:rPr>
                                <w:t>birsfelden.ch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69.53299pt;margin-top:795.56311pt;width:177.65pt;height:26.25pt;mso-position-horizontal-relative:page;mso-position-vertical-relative:page;z-index:-15789056" type="#_x0000_t202" id="docshape1" filled="false" stroked="false">
                <v:textbox inset="0,0,0,0">
                  <w:txbxContent>
                    <w:p>
                      <w:pPr>
                        <w:spacing w:line="236" w:lineRule="exact" w:before="0"/>
                        <w:ind w:left="0" w:right="0" w:firstLine="0"/>
                        <w:jc w:val="left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C3B6AE"/>
                          <w:sz w:val="23"/>
                        </w:rPr>
                        <w:t>Senden</w:t>
                      </w:r>
                      <w:r>
                        <w:rPr>
                          <w:b/>
                          <w:color w:val="C3B6AE"/>
                          <w:spacing w:val="19"/>
                          <w:sz w:val="23"/>
                        </w:rPr>
                        <w:t> </w:t>
                      </w:r>
                      <w:r>
                        <w:rPr>
                          <w:b/>
                          <w:color w:val="C3B6AE"/>
                          <w:sz w:val="23"/>
                        </w:rPr>
                        <w:t>Sie</w:t>
                      </w:r>
                      <w:r>
                        <w:rPr>
                          <w:b/>
                          <w:color w:val="C3B6AE"/>
                          <w:spacing w:val="20"/>
                          <w:sz w:val="23"/>
                        </w:rPr>
                        <w:t> </w:t>
                      </w:r>
                      <w:r>
                        <w:rPr>
                          <w:b/>
                          <w:color w:val="C3B6AE"/>
                          <w:sz w:val="23"/>
                        </w:rPr>
                        <w:t>uns</w:t>
                      </w:r>
                      <w:r>
                        <w:rPr>
                          <w:b/>
                          <w:color w:val="C3B6AE"/>
                          <w:spacing w:val="19"/>
                          <w:sz w:val="23"/>
                        </w:rPr>
                        <w:t> </w:t>
                      </w:r>
                      <w:r>
                        <w:rPr>
                          <w:b/>
                          <w:color w:val="C3B6AE"/>
                          <w:sz w:val="23"/>
                        </w:rPr>
                        <w:t>Ihren</w:t>
                      </w:r>
                      <w:r>
                        <w:rPr>
                          <w:b/>
                          <w:color w:val="C3B6AE"/>
                          <w:spacing w:val="20"/>
                          <w:sz w:val="23"/>
                        </w:rPr>
                        <w:t> </w:t>
                      </w:r>
                      <w:r>
                        <w:rPr>
                          <w:b/>
                          <w:color w:val="C3B6AE"/>
                          <w:sz w:val="23"/>
                        </w:rPr>
                        <w:t>Lebenslauf</w:t>
                      </w:r>
                      <w:r>
                        <w:rPr>
                          <w:b/>
                          <w:color w:val="C3B6AE"/>
                          <w:spacing w:val="19"/>
                          <w:sz w:val="23"/>
                        </w:rPr>
                        <w:t> </w:t>
                      </w:r>
                      <w:r>
                        <w:rPr>
                          <w:b/>
                          <w:color w:val="C3B6AE"/>
                          <w:spacing w:val="-5"/>
                          <w:sz w:val="23"/>
                        </w:rPr>
                        <w:t>an:</w:t>
                      </w:r>
                    </w:p>
                    <w:p>
                      <w:pPr>
                        <w:spacing w:line="277" w:lineRule="exact" w:before="10"/>
                        <w:ind w:left="0" w:right="0" w:firstLine="0"/>
                        <w:jc w:val="left"/>
                        <w:rPr>
                          <w:b/>
                          <w:sz w:val="23"/>
                        </w:rPr>
                      </w:pPr>
                      <w:hyperlink r:id="rId6">
                        <w:r>
                          <w:rPr>
                            <w:b/>
                            <w:color w:val="C3B6AE"/>
                            <w:sz w:val="23"/>
                          </w:rPr>
                          <w:t>bewerbungen@az-</w:t>
                        </w:r>
                        <w:r>
                          <w:rPr>
                            <w:b/>
                            <w:color w:val="C3B6AE"/>
                            <w:spacing w:val="-2"/>
                            <w:sz w:val="23"/>
                          </w:rPr>
                          <w:t>birsfelden.ch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75807DB7" wp14:editId="5D63DBFA">
                <wp:simplePos x="0" y="0"/>
                <wp:positionH relativeFrom="page">
                  <wp:posOffset>4975134</wp:posOffset>
                </wp:positionH>
                <wp:positionV relativeFrom="paragraph">
                  <wp:posOffset>85534</wp:posOffset>
                </wp:positionV>
                <wp:extent cx="353060" cy="4552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3060" cy="455295"/>
                          <a:chOff x="0" y="0"/>
                          <a:chExt cx="353060" cy="45529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5306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296545">
                                <a:moveTo>
                                  <a:pt x="245999" y="214171"/>
                                </a:moveTo>
                                <a:lnTo>
                                  <a:pt x="207108" y="214171"/>
                                </a:lnTo>
                                <a:lnTo>
                                  <a:pt x="167191" y="237792"/>
                                </a:lnTo>
                                <a:lnTo>
                                  <a:pt x="149271" y="248148"/>
                                </a:lnTo>
                                <a:lnTo>
                                  <a:pt x="115173" y="269948"/>
                                </a:lnTo>
                                <a:lnTo>
                                  <a:pt x="90512" y="294165"/>
                                </a:lnTo>
                                <a:lnTo>
                                  <a:pt x="96159" y="296319"/>
                                </a:lnTo>
                                <a:lnTo>
                                  <a:pt x="104691" y="296128"/>
                                </a:lnTo>
                                <a:lnTo>
                                  <a:pt x="112422" y="294021"/>
                                </a:lnTo>
                                <a:lnTo>
                                  <a:pt x="121870" y="290268"/>
                                </a:lnTo>
                                <a:lnTo>
                                  <a:pt x="155097" y="278533"/>
                                </a:lnTo>
                                <a:lnTo>
                                  <a:pt x="175044" y="271050"/>
                                </a:lnTo>
                                <a:lnTo>
                                  <a:pt x="194081" y="265681"/>
                                </a:lnTo>
                                <a:lnTo>
                                  <a:pt x="209978" y="263632"/>
                                </a:lnTo>
                                <a:lnTo>
                                  <a:pt x="221210" y="262301"/>
                                </a:lnTo>
                                <a:lnTo>
                                  <a:pt x="226249" y="259086"/>
                                </a:lnTo>
                                <a:lnTo>
                                  <a:pt x="225585" y="257292"/>
                                </a:lnTo>
                                <a:lnTo>
                                  <a:pt x="175284" y="257292"/>
                                </a:lnTo>
                                <a:lnTo>
                                  <a:pt x="173199" y="255258"/>
                                </a:lnTo>
                                <a:lnTo>
                                  <a:pt x="175449" y="251549"/>
                                </a:lnTo>
                                <a:lnTo>
                                  <a:pt x="181154" y="248558"/>
                                </a:lnTo>
                                <a:lnTo>
                                  <a:pt x="188744" y="245567"/>
                                </a:lnTo>
                                <a:lnTo>
                                  <a:pt x="196648" y="241858"/>
                                </a:lnTo>
                                <a:lnTo>
                                  <a:pt x="230232" y="223827"/>
                                </a:lnTo>
                                <a:lnTo>
                                  <a:pt x="245999" y="214171"/>
                                </a:lnTo>
                                <a:close/>
                              </a:path>
                              <a:path w="353060" h="296545">
                                <a:moveTo>
                                  <a:pt x="209329" y="251684"/>
                                </a:moveTo>
                                <a:lnTo>
                                  <a:pt x="198972" y="251907"/>
                                </a:lnTo>
                                <a:lnTo>
                                  <a:pt x="189119" y="253643"/>
                                </a:lnTo>
                                <a:lnTo>
                                  <a:pt x="180907" y="256095"/>
                                </a:lnTo>
                                <a:lnTo>
                                  <a:pt x="175284" y="257292"/>
                                </a:lnTo>
                                <a:lnTo>
                                  <a:pt x="225585" y="257292"/>
                                </a:lnTo>
                                <a:lnTo>
                                  <a:pt x="224737" y="255003"/>
                                </a:lnTo>
                                <a:lnTo>
                                  <a:pt x="218507" y="252626"/>
                                </a:lnTo>
                                <a:lnTo>
                                  <a:pt x="209329" y="251684"/>
                                </a:lnTo>
                                <a:close/>
                              </a:path>
                              <a:path w="353060" h="296545">
                                <a:moveTo>
                                  <a:pt x="153765" y="189598"/>
                                </a:moveTo>
                                <a:lnTo>
                                  <a:pt x="77083" y="189598"/>
                                </a:lnTo>
                                <a:lnTo>
                                  <a:pt x="76940" y="190653"/>
                                </a:lnTo>
                                <a:lnTo>
                                  <a:pt x="67584" y="199907"/>
                                </a:lnTo>
                                <a:lnTo>
                                  <a:pt x="54542" y="215564"/>
                                </a:lnTo>
                                <a:lnTo>
                                  <a:pt x="43129" y="232387"/>
                                </a:lnTo>
                                <a:lnTo>
                                  <a:pt x="38656" y="245140"/>
                                </a:lnTo>
                                <a:lnTo>
                                  <a:pt x="43373" y="250673"/>
                                </a:lnTo>
                                <a:lnTo>
                                  <a:pt x="55730" y="250284"/>
                                </a:lnTo>
                                <a:lnTo>
                                  <a:pt x="75342" y="245409"/>
                                </a:lnTo>
                                <a:lnTo>
                                  <a:pt x="101825" y="237483"/>
                                </a:lnTo>
                                <a:lnTo>
                                  <a:pt x="135032" y="228793"/>
                                </a:lnTo>
                                <a:lnTo>
                                  <a:pt x="158302" y="223741"/>
                                </a:lnTo>
                                <a:lnTo>
                                  <a:pt x="81863" y="223741"/>
                                </a:lnTo>
                                <a:lnTo>
                                  <a:pt x="131803" y="199848"/>
                                </a:lnTo>
                                <a:lnTo>
                                  <a:pt x="153765" y="189598"/>
                                </a:lnTo>
                                <a:close/>
                              </a:path>
                              <a:path w="353060" h="296545">
                                <a:moveTo>
                                  <a:pt x="224335" y="191678"/>
                                </a:moveTo>
                                <a:lnTo>
                                  <a:pt x="167933" y="201250"/>
                                </a:lnTo>
                                <a:lnTo>
                                  <a:pt x="114310" y="214470"/>
                                </a:lnTo>
                                <a:lnTo>
                                  <a:pt x="81863" y="223741"/>
                                </a:lnTo>
                                <a:lnTo>
                                  <a:pt x="158302" y="223741"/>
                                </a:lnTo>
                                <a:lnTo>
                                  <a:pt x="169362" y="221340"/>
                                </a:lnTo>
                                <a:lnTo>
                                  <a:pt x="196243" y="216131"/>
                                </a:lnTo>
                                <a:lnTo>
                                  <a:pt x="207108" y="214171"/>
                                </a:lnTo>
                                <a:lnTo>
                                  <a:pt x="245999" y="214171"/>
                                </a:lnTo>
                                <a:lnTo>
                                  <a:pt x="249485" y="212036"/>
                                </a:lnTo>
                                <a:lnTo>
                                  <a:pt x="260227" y="202206"/>
                                </a:lnTo>
                                <a:lnTo>
                                  <a:pt x="258455" y="196187"/>
                                </a:lnTo>
                                <a:lnTo>
                                  <a:pt x="248562" y="193173"/>
                                </a:lnTo>
                                <a:lnTo>
                                  <a:pt x="235529" y="192044"/>
                                </a:lnTo>
                                <a:lnTo>
                                  <a:pt x="224335" y="191678"/>
                                </a:lnTo>
                                <a:close/>
                              </a:path>
                              <a:path w="353060" h="296545">
                                <a:moveTo>
                                  <a:pt x="224068" y="122287"/>
                                </a:moveTo>
                                <a:lnTo>
                                  <a:pt x="44398" y="122287"/>
                                </a:lnTo>
                                <a:lnTo>
                                  <a:pt x="42373" y="126687"/>
                                </a:lnTo>
                                <a:lnTo>
                                  <a:pt x="32144" y="137328"/>
                                </a:lnTo>
                                <a:lnTo>
                                  <a:pt x="18249" y="152533"/>
                                </a:lnTo>
                                <a:lnTo>
                                  <a:pt x="5225" y="170621"/>
                                </a:lnTo>
                                <a:lnTo>
                                  <a:pt x="0" y="186195"/>
                                </a:lnTo>
                                <a:lnTo>
                                  <a:pt x="4798" y="195686"/>
                                </a:lnTo>
                                <a:lnTo>
                                  <a:pt x="17108" y="200165"/>
                                </a:lnTo>
                                <a:lnTo>
                                  <a:pt x="34417" y="200702"/>
                                </a:lnTo>
                                <a:lnTo>
                                  <a:pt x="52809" y="197719"/>
                                </a:lnTo>
                                <a:lnTo>
                                  <a:pt x="68036" y="192985"/>
                                </a:lnTo>
                                <a:lnTo>
                                  <a:pt x="77083" y="189598"/>
                                </a:lnTo>
                                <a:lnTo>
                                  <a:pt x="153765" y="189598"/>
                                </a:lnTo>
                                <a:lnTo>
                                  <a:pt x="172194" y="180998"/>
                                </a:lnTo>
                                <a:lnTo>
                                  <a:pt x="203279" y="167339"/>
                                </a:lnTo>
                                <a:lnTo>
                                  <a:pt x="218989" y="159025"/>
                                </a:lnTo>
                                <a:lnTo>
                                  <a:pt x="225233" y="151428"/>
                                </a:lnTo>
                                <a:lnTo>
                                  <a:pt x="225285" y="144728"/>
                                </a:lnTo>
                                <a:lnTo>
                                  <a:pt x="222421" y="139105"/>
                                </a:lnTo>
                                <a:lnTo>
                                  <a:pt x="219344" y="134319"/>
                                </a:lnTo>
                                <a:lnTo>
                                  <a:pt x="200886" y="134319"/>
                                </a:lnTo>
                                <a:lnTo>
                                  <a:pt x="201842" y="132406"/>
                                </a:lnTo>
                                <a:lnTo>
                                  <a:pt x="204911" y="130310"/>
                                </a:lnTo>
                                <a:lnTo>
                                  <a:pt x="211773" y="127176"/>
                                </a:lnTo>
                                <a:lnTo>
                                  <a:pt x="221071" y="123426"/>
                                </a:lnTo>
                                <a:lnTo>
                                  <a:pt x="224068" y="122287"/>
                                </a:lnTo>
                                <a:close/>
                              </a:path>
                              <a:path w="353060" h="296545">
                                <a:moveTo>
                                  <a:pt x="218114" y="132406"/>
                                </a:moveTo>
                                <a:lnTo>
                                  <a:pt x="200886" y="134319"/>
                                </a:lnTo>
                                <a:lnTo>
                                  <a:pt x="219344" y="134319"/>
                                </a:lnTo>
                                <a:lnTo>
                                  <a:pt x="218114" y="132406"/>
                                </a:lnTo>
                                <a:close/>
                              </a:path>
                              <a:path w="353060" h="296545">
                                <a:moveTo>
                                  <a:pt x="188555" y="0"/>
                                </a:moveTo>
                                <a:lnTo>
                                  <a:pt x="140471" y="8376"/>
                                </a:lnTo>
                                <a:lnTo>
                                  <a:pt x="86906" y="34266"/>
                                </a:lnTo>
                                <a:lnTo>
                                  <a:pt x="47525" y="64300"/>
                                </a:lnTo>
                                <a:lnTo>
                                  <a:pt x="20586" y="93962"/>
                                </a:lnTo>
                                <a:lnTo>
                                  <a:pt x="12425" y="118101"/>
                                </a:lnTo>
                                <a:lnTo>
                                  <a:pt x="14318" y="125159"/>
                                </a:lnTo>
                                <a:lnTo>
                                  <a:pt x="20133" y="127402"/>
                                </a:lnTo>
                                <a:lnTo>
                                  <a:pt x="29153" y="125876"/>
                                </a:lnTo>
                                <a:lnTo>
                                  <a:pt x="38275" y="123274"/>
                                </a:lnTo>
                                <a:lnTo>
                                  <a:pt x="44398" y="122287"/>
                                </a:lnTo>
                                <a:lnTo>
                                  <a:pt x="224068" y="122287"/>
                                </a:lnTo>
                                <a:lnTo>
                                  <a:pt x="231445" y="119485"/>
                                </a:lnTo>
                                <a:lnTo>
                                  <a:pt x="268773" y="98975"/>
                                </a:lnTo>
                                <a:lnTo>
                                  <a:pt x="269431" y="94030"/>
                                </a:lnTo>
                                <a:lnTo>
                                  <a:pt x="266500" y="89617"/>
                                </a:lnTo>
                                <a:lnTo>
                                  <a:pt x="262312" y="85217"/>
                                </a:lnTo>
                                <a:lnTo>
                                  <a:pt x="259202" y="80311"/>
                                </a:lnTo>
                                <a:lnTo>
                                  <a:pt x="263485" y="74496"/>
                                </a:lnTo>
                                <a:lnTo>
                                  <a:pt x="278036" y="67629"/>
                                </a:lnTo>
                                <a:lnTo>
                                  <a:pt x="300022" y="59583"/>
                                </a:lnTo>
                                <a:lnTo>
                                  <a:pt x="326610" y="50230"/>
                                </a:lnTo>
                                <a:lnTo>
                                  <a:pt x="328897" y="49205"/>
                                </a:lnTo>
                                <a:lnTo>
                                  <a:pt x="151595" y="49205"/>
                                </a:lnTo>
                                <a:lnTo>
                                  <a:pt x="167866" y="30541"/>
                                </a:lnTo>
                                <a:lnTo>
                                  <a:pt x="174546" y="25330"/>
                                </a:lnTo>
                                <a:lnTo>
                                  <a:pt x="182496" y="20073"/>
                                </a:lnTo>
                                <a:lnTo>
                                  <a:pt x="189574" y="14188"/>
                                </a:lnTo>
                                <a:lnTo>
                                  <a:pt x="193639" y="7092"/>
                                </a:lnTo>
                                <a:lnTo>
                                  <a:pt x="193350" y="1636"/>
                                </a:lnTo>
                                <a:lnTo>
                                  <a:pt x="188555" y="0"/>
                                </a:lnTo>
                                <a:close/>
                              </a:path>
                              <a:path w="353060" h="296545">
                                <a:moveTo>
                                  <a:pt x="287368" y="12904"/>
                                </a:moveTo>
                                <a:lnTo>
                                  <a:pt x="261596" y="15759"/>
                                </a:lnTo>
                                <a:lnTo>
                                  <a:pt x="227377" y="24260"/>
                                </a:lnTo>
                                <a:lnTo>
                                  <a:pt x="189210" y="36159"/>
                                </a:lnTo>
                                <a:lnTo>
                                  <a:pt x="151595" y="49205"/>
                                </a:lnTo>
                                <a:lnTo>
                                  <a:pt x="328897" y="49205"/>
                                </a:lnTo>
                                <a:lnTo>
                                  <a:pt x="346348" y="41384"/>
                                </a:lnTo>
                                <a:lnTo>
                                  <a:pt x="353050" y="34378"/>
                                </a:lnTo>
                                <a:lnTo>
                                  <a:pt x="351779" y="28359"/>
                                </a:lnTo>
                                <a:lnTo>
                                  <a:pt x="307316" y="13658"/>
                                </a:lnTo>
                                <a:lnTo>
                                  <a:pt x="287368" y="12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B2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780" y="295183"/>
                            <a:ext cx="137883" cy="1599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91.742859pt;margin-top:6.735025pt;width:27.8pt;height:35.85pt;mso-position-horizontal-relative:page;mso-position-vertical-relative:paragraph;z-index:15729152" id="docshapegroup2" coordorigin="7835,135" coordsize="556,717">
                <v:shape style="position:absolute;left:7834;top:134;width:556;height:467" id="docshape3" coordorigin="7835,135" coordsize="556,467" path="m8222,472l8161,472,8098,509,8070,525,8043,542,8016,560,7993,577,7979,590,7977,598,7986,601,8000,601,8012,598,8027,592,8079,573,8111,562,8140,553,8166,550,8183,548,8191,543,8190,540,8111,540,8108,537,8111,531,8120,526,8132,521,8145,516,8197,487,8222,472xm8165,531l8148,531,8133,534,8120,538,8111,540,8190,540,8189,536,8179,533,8165,531xm8077,433l7956,433,7956,435,7941,450,7921,474,7903,501,7896,521,7903,529,7923,529,7954,521,7995,509,8048,495,8084,487,7964,487,8042,449,8077,433xm8188,437l8173,437,8154,441,8099,452,8059,461,8015,472,7964,487,8084,487,8102,483,8144,475,8161,472,8222,472,8228,469,8245,453,8242,444,8226,439,8206,437,8188,437xm8188,327l7905,327,7902,334,7885,351,7864,375,7843,403,7835,428,7842,443,7862,450,7889,451,7918,446,7942,439,7956,433,8077,433,8106,420,8155,398,8180,385,8190,373,8190,363,8185,354,8180,346,8151,346,8153,343,8158,340,8168,335,8183,329,8188,327xm8178,343l8151,346,8180,346,8178,343xm8132,135l8117,136,8093,138,8056,148,8010,168,7972,189,7955,198,7940,208,7926,220,7910,236,7888,258,7867,283,7857,304,7854,321,7857,332,7867,335,7881,333,7895,329,7905,327,8188,327,8199,323,8217,316,8234,308,8249,299,8258,291,8259,283,8255,276,8248,269,8243,261,8250,252,8273,241,8307,229,8349,214,8353,212,8074,212,8099,183,8110,175,8122,166,8133,157,8140,146,8139,137,8132,135xm8287,155l8247,160,8193,173,8133,192,8074,212,8353,212,8380,200,8391,189,8389,179,8382,170,8370,163,8348,158,8319,156,8287,155xe" filled="true" fillcolor="#7bb257" stroked="false">
                  <v:path arrowok="t"/>
                  <v:fill type="solid"/>
                </v:shape>
                <v:shape style="position:absolute;left:8017;top:599;width:218;height:252" type="#_x0000_t75" id="docshape4" stroked="false">
                  <v:imagedata r:id="rId8" o:title=""/>
                </v:shape>
                <w10:wrap type="non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5AFAE175" wp14:editId="65A824F6">
                <wp:simplePos x="0" y="0"/>
                <wp:positionH relativeFrom="page">
                  <wp:posOffset>0</wp:posOffset>
                </wp:positionH>
                <wp:positionV relativeFrom="page">
                  <wp:posOffset>8294513</wp:posOffset>
                </wp:positionV>
                <wp:extent cx="7556500" cy="238887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388870"/>
                          <a:chOff x="0" y="0"/>
                          <a:chExt cx="7556500" cy="238887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1658861"/>
                            <a:ext cx="7553959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3959" h="729615">
                                <a:moveTo>
                                  <a:pt x="7553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359"/>
                                </a:lnTo>
                                <a:lnTo>
                                  <a:pt x="7553450" y="729359"/>
                                </a:lnTo>
                                <a:lnTo>
                                  <a:pt x="7553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7E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6019" y="0"/>
                            <a:ext cx="1739972" cy="2388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850957" y="37906"/>
                            <a:ext cx="4498340" cy="882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9ADF3" w14:textId="77777777" w:rsidR="00D0697E" w:rsidRDefault="00000000">
                              <w:pPr>
                                <w:spacing w:line="235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Sprechen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Sie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mit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Ihrer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behandelnden Ärztin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oder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Ihrem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 xml:space="preserve">behandelnden </w:t>
                              </w:r>
                              <w:r>
                                <w:rPr>
                                  <w:spacing w:val="-4"/>
                                  <w:sz w:val="23"/>
                                </w:rPr>
                                <w:t>Arzt</w:t>
                              </w:r>
                            </w:p>
                            <w:p w14:paraId="0482FBC7" w14:textId="77777777" w:rsidR="00D0697E" w:rsidRDefault="00000000">
                              <w:pPr>
                                <w:spacing w:before="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über</w:t>
                              </w:r>
                              <w:r>
                                <w:rPr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 xml:space="preserve">Ihre </w:t>
                              </w:r>
                              <w:r>
                                <w:rPr>
                                  <w:spacing w:val="-2"/>
                                  <w:sz w:val="23"/>
                                </w:rPr>
                                <w:t>Symptome.</w:t>
                              </w:r>
                            </w:p>
                            <w:p w14:paraId="3001B31F" w14:textId="77777777" w:rsidR="00D0697E" w:rsidRDefault="00D0697E">
                              <w:pPr>
                                <w:spacing w:before="5"/>
                                <w:rPr>
                                  <w:sz w:val="23"/>
                                </w:rPr>
                              </w:pPr>
                            </w:p>
                            <w:p w14:paraId="4C417E15" w14:textId="77777777" w:rsidR="00D0697E" w:rsidRDefault="00000000">
                              <w:pPr>
                                <w:spacing w:before="1" w:line="247" w:lineRule="auto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Dies ist der erste Schritt, um eine geeignete Therapie auf ärztliche Verordnung zu erhalten.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920281" y="1823408"/>
                            <a:ext cx="4725035" cy="400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3FC6FE" w14:textId="77777777" w:rsidR="00D0697E" w:rsidRDefault="00000000">
                              <w:pPr>
                                <w:spacing w:line="275" w:lineRule="exact"/>
                                <w:ind w:right="18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FFFFFF"/>
                                  <w:sz w:val="27"/>
                                </w:rPr>
                                <w:t>"Ich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7"/>
                                </w:rPr>
                                <w:t>freue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7"/>
                                </w:rPr>
                                <w:t>mich,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7"/>
                                </w:rPr>
                                <w:t>Sie zur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7"/>
                                </w:rPr>
                                <w:t>Beckenbodentherapie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7"/>
                                </w:rPr>
                                <w:t>begrüssen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7"/>
                                </w:rPr>
                                <w:t xml:space="preserve">zu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7"/>
                                </w:rPr>
                                <w:t>dürfen"</w:t>
                              </w:r>
                            </w:p>
                            <w:p w14:paraId="62C1A469" w14:textId="77777777" w:rsidR="00D0697E" w:rsidRDefault="00000000">
                              <w:pPr>
                                <w:spacing w:before="30" w:line="325" w:lineRule="exact"/>
                                <w:ind w:right="18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FFFFFF"/>
                                  <w:sz w:val="27"/>
                                </w:rPr>
                                <w:t>Marlies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7"/>
                                </w:rPr>
                                <w:t xml:space="preserve">Bürgler,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7"/>
                                </w:rPr>
                                <w:t>Physiotherapeutin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653.111328pt;width:595pt;height:188.1pt;mso-position-horizontal-relative:page;mso-position-vertical-relative:page;z-index:15729664" id="docshapegroup5" coordorigin="0,13062" coordsize="11900,3762">
                <v:rect style="position:absolute;left:0;top:15674;width:11896;height:1149" id="docshape6" filled="true" fillcolor="#567ebb" stroked="false">
                  <v:fill type="solid"/>
                </v:rect>
                <v:shape style="position:absolute;left:9159;top:13062;width:2741;height:3762" type="#_x0000_t75" id="docshape7" stroked="false">
                  <v:imagedata r:id="rId10" o:title=""/>
                </v:shape>
                <v:shape style="position:absolute;left:1340;top:13121;width:7084;height:1390" type="#_x0000_t202" id="docshape8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Sprechen</w:t>
                        </w:r>
                        <w:r>
                          <w:rPr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Sie</w:t>
                        </w:r>
                        <w:r>
                          <w:rPr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mit</w:t>
                        </w:r>
                        <w:r>
                          <w:rPr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Ihrer</w:t>
                        </w:r>
                        <w:r>
                          <w:rPr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behandelnden Ärztin</w:t>
                        </w:r>
                        <w:r>
                          <w:rPr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oder</w:t>
                        </w:r>
                        <w:r>
                          <w:rPr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Ihrem</w:t>
                        </w:r>
                        <w:r>
                          <w:rPr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behandelnden </w:t>
                        </w:r>
                        <w:r>
                          <w:rPr>
                            <w:spacing w:val="-4"/>
                            <w:sz w:val="23"/>
                          </w:rPr>
                          <w:t>Arzt</w:t>
                        </w:r>
                      </w:p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über</w:t>
                        </w:r>
                        <w:r>
                          <w:rPr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Ihre </w:t>
                        </w:r>
                        <w:r>
                          <w:rPr>
                            <w:spacing w:val="-2"/>
                            <w:sz w:val="23"/>
                          </w:rPr>
                          <w:t>Symptome.</w:t>
                        </w:r>
                      </w:p>
                      <w:p>
                        <w:pPr>
                          <w:spacing w:line="240" w:lineRule="auto"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Dies ist der erste Schritt, um eine geeignete Therapie auf ärztliche Verordnung zu erhalten.</w:t>
                        </w:r>
                      </w:p>
                    </w:txbxContent>
                  </v:textbox>
                  <w10:wrap type="none"/>
                </v:shape>
                <v:shape style="position:absolute;left:1449;top:15933;width:7441;height:631" type="#_x0000_t202" id="docshape9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18" w:firstLine="0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color w:val="FFFFFF"/>
                            <w:sz w:val="27"/>
                          </w:rPr>
                          <w:t>"Ich</w:t>
                        </w:r>
                        <w:r>
                          <w:rPr>
                            <w:color w:val="FFFFFF"/>
                            <w:spacing w:val="-3"/>
                            <w:sz w:val="27"/>
                          </w:rPr>
                          <w:t> </w:t>
                        </w:r>
                        <w:r>
                          <w:rPr>
                            <w:color w:val="FFFFFF"/>
                            <w:sz w:val="27"/>
                          </w:rPr>
                          <w:t>freue</w:t>
                        </w:r>
                        <w:r>
                          <w:rPr>
                            <w:color w:val="FFFFFF"/>
                            <w:spacing w:val="-1"/>
                            <w:sz w:val="27"/>
                          </w:rPr>
                          <w:t> </w:t>
                        </w:r>
                        <w:r>
                          <w:rPr>
                            <w:color w:val="FFFFFF"/>
                            <w:sz w:val="27"/>
                          </w:rPr>
                          <w:t>mich,</w:t>
                        </w:r>
                        <w:r>
                          <w:rPr>
                            <w:color w:val="FFFFFF"/>
                            <w:spacing w:val="-1"/>
                            <w:sz w:val="27"/>
                          </w:rPr>
                          <w:t> </w:t>
                        </w:r>
                        <w:r>
                          <w:rPr>
                            <w:color w:val="FFFFFF"/>
                            <w:sz w:val="27"/>
                          </w:rPr>
                          <w:t>Sie zur</w:t>
                        </w:r>
                        <w:r>
                          <w:rPr>
                            <w:color w:val="FFFFFF"/>
                            <w:spacing w:val="-1"/>
                            <w:sz w:val="27"/>
                          </w:rPr>
                          <w:t> </w:t>
                        </w:r>
                        <w:r>
                          <w:rPr>
                            <w:color w:val="FFFFFF"/>
                            <w:sz w:val="27"/>
                          </w:rPr>
                          <w:t>Beckenbodentherapie</w:t>
                        </w:r>
                        <w:r>
                          <w:rPr>
                            <w:color w:val="FFFFFF"/>
                            <w:spacing w:val="-1"/>
                            <w:sz w:val="27"/>
                          </w:rPr>
                          <w:t> </w:t>
                        </w:r>
                        <w:r>
                          <w:rPr>
                            <w:color w:val="FFFFFF"/>
                            <w:sz w:val="27"/>
                          </w:rPr>
                          <w:t>begrüssen</w:t>
                        </w:r>
                        <w:r>
                          <w:rPr>
                            <w:color w:val="FFFFFF"/>
                            <w:spacing w:val="-1"/>
                            <w:sz w:val="27"/>
                          </w:rPr>
                          <w:t> </w:t>
                        </w:r>
                        <w:r>
                          <w:rPr>
                            <w:color w:val="FFFFFF"/>
                            <w:sz w:val="27"/>
                          </w:rPr>
                          <w:t>zu </w:t>
                        </w:r>
                        <w:r>
                          <w:rPr>
                            <w:color w:val="FFFFFF"/>
                            <w:spacing w:val="-2"/>
                            <w:sz w:val="27"/>
                          </w:rPr>
                          <w:t>dürfen"</w:t>
                        </w:r>
                      </w:p>
                      <w:p>
                        <w:pPr>
                          <w:spacing w:line="325" w:lineRule="exact" w:before="30"/>
                          <w:ind w:left="0" w:right="18" w:firstLine="0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color w:val="FFFFFF"/>
                            <w:sz w:val="27"/>
                          </w:rPr>
                          <w:t>Marlies</w:t>
                        </w:r>
                        <w:r>
                          <w:rPr>
                            <w:color w:val="FFFFFF"/>
                            <w:spacing w:val="-1"/>
                            <w:sz w:val="27"/>
                          </w:rPr>
                          <w:t> </w:t>
                        </w:r>
                        <w:r>
                          <w:rPr>
                            <w:color w:val="FFFFFF"/>
                            <w:sz w:val="27"/>
                          </w:rPr>
                          <w:t>Bürgler, </w:t>
                        </w:r>
                        <w:r>
                          <w:rPr>
                            <w:color w:val="FFFFFF"/>
                            <w:spacing w:val="-2"/>
                            <w:sz w:val="27"/>
                          </w:rPr>
                          <w:t>Physiotherapeutin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14:paraId="13F41A13" w14:textId="77777777" w:rsidR="00EB5209" w:rsidRPr="00EB5209" w:rsidRDefault="00EB5209" w:rsidP="00EB5209">
      <w:pPr>
        <w:spacing w:before="127" w:line="194" w:lineRule="auto"/>
        <w:rPr>
          <w:rFonts w:ascii="Myriad Pro Light"/>
          <w:sz w:val="27"/>
        </w:rPr>
      </w:pPr>
    </w:p>
    <w:p w14:paraId="10BC7E8B" w14:textId="77777777" w:rsidR="00D0697E" w:rsidRDefault="00D0697E">
      <w:pPr>
        <w:pStyle w:val="Textkrper"/>
        <w:spacing w:before="81"/>
        <w:ind w:left="0"/>
        <w:rPr>
          <w:rFonts w:ascii="Myriad Pro Light"/>
          <w:sz w:val="16"/>
        </w:rPr>
      </w:pPr>
    </w:p>
    <w:p w14:paraId="5E9AE007" w14:textId="77777777" w:rsidR="00EB5209" w:rsidRDefault="00EB5209">
      <w:pPr>
        <w:pStyle w:val="Textkrper"/>
        <w:spacing w:before="81"/>
        <w:ind w:left="0"/>
        <w:rPr>
          <w:rFonts w:ascii="Myriad Pro Light"/>
          <w:sz w:val="16"/>
        </w:rPr>
      </w:pPr>
    </w:p>
    <w:p w14:paraId="2A4F656D" w14:textId="77777777" w:rsidR="00D0697E" w:rsidRDefault="00000000">
      <w:pPr>
        <w:pStyle w:val="Titel"/>
      </w:pPr>
      <w:r>
        <w:rPr>
          <w:color w:val="567EBB"/>
          <w:spacing w:val="51"/>
        </w:rPr>
        <w:t>BECKENBODENTHERAPIE</w:t>
      </w:r>
    </w:p>
    <w:p w14:paraId="42F2D2A6" w14:textId="77777777" w:rsidR="00D0697E" w:rsidRDefault="00D0697E">
      <w:pPr>
        <w:pStyle w:val="Textkrper"/>
        <w:spacing w:before="23"/>
        <w:ind w:left="0"/>
        <w:rPr>
          <w:rFonts w:ascii="Lithos Pro Light"/>
        </w:rPr>
      </w:pPr>
    </w:p>
    <w:p w14:paraId="78881227" w14:textId="77777777" w:rsidR="00D0697E" w:rsidRDefault="00000000">
      <w:pPr>
        <w:pStyle w:val="berschrift1"/>
      </w:pPr>
      <w:r>
        <w:t>Beckenbodentherapie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Urogenitale Rehabilitation</w:t>
      </w:r>
      <w:r>
        <w:rPr>
          <w:spacing w:val="-1"/>
        </w:rPr>
        <w:t xml:space="preserve"> </w:t>
      </w:r>
      <w:r>
        <w:t>für Frauen</w:t>
      </w:r>
      <w:r>
        <w:rPr>
          <w:spacing w:val="-1"/>
        </w:rPr>
        <w:t xml:space="preserve"> </w:t>
      </w:r>
      <w:r>
        <w:t xml:space="preserve">und </w:t>
      </w:r>
      <w:r>
        <w:rPr>
          <w:spacing w:val="-2"/>
        </w:rPr>
        <w:t>Männer</w:t>
      </w:r>
    </w:p>
    <w:p w14:paraId="172D58EF" w14:textId="77777777" w:rsidR="00D0697E" w:rsidRDefault="00000000">
      <w:pPr>
        <w:pStyle w:val="Textkrper"/>
        <w:spacing w:line="247" w:lineRule="auto"/>
        <w:ind w:left="100" w:right="708"/>
      </w:pPr>
      <w:r>
        <w:t xml:space="preserve">Leiden Sie unter unkontrollierbarem Urin- oder Stuhlverlust? Bestimmt der häufige Gang zur Toilette Ihr Leben? Planen Sie Ihren Alltag rund um den </w:t>
      </w:r>
      <w:proofErr w:type="spellStart"/>
      <w:r>
        <w:t>verhoften</w:t>
      </w:r>
      <w:proofErr w:type="spellEnd"/>
      <w:r>
        <w:t xml:space="preserve"> Stuhlgang? Plagen Sie chronische Schmerzen im Beckenbereich? Sie sind mit Ihren Problemen nicht allein. Unsere speziell ausgebildeten Physiotherapeutinnen und Physiotherapeuten behandeln Funktionsstörungen der Blase und des Darms mit einem vielseitigen Therapieangebot.</w:t>
      </w:r>
    </w:p>
    <w:p w14:paraId="41B9788E" w14:textId="77777777" w:rsidR="00D0697E" w:rsidRDefault="00D0697E">
      <w:pPr>
        <w:pStyle w:val="Textkrper"/>
        <w:ind w:left="0"/>
      </w:pPr>
    </w:p>
    <w:p w14:paraId="0352AE1D" w14:textId="77777777" w:rsidR="00D0697E" w:rsidRDefault="00000000">
      <w:pPr>
        <w:pStyle w:val="berschrift1"/>
        <w:spacing w:before="1"/>
        <w:jc w:val="both"/>
      </w:pPr>
      <w:r>
        <w:t>Beckenbodentherapie</w:t>
      </w:r>
      <w:r>
        <w:rPr>
          <w:spacing w:val="-1"/>
        </w:rPr>
        <w:t xml:space="preserve"> </w:t>
      </w:r>
      <w:r>
        <w:t>kann</w:t>
      </w:r>
      <w:r>
        <w:rPr>
          <w:spacing w:val="-1"/>
        </w:rPr>
        <w:t xml:space="preserve"> </w:t>
      </w:r>
      <w:r>
        <w:t xml:space="preserve">helfen </w:t>
      </w:r>
      <w:r>
        <w:rPr>
          <w:spacing w:val="-4"/>
        </w:rPr>
        <w:t>bei:</w:t>
      </w:r>
    </w:p>
    <w:p w14:paraId="15EE4FCD" w14:textId="77777777" w:rsidR="00D0697E" w:rsidRDefault="00000000">
      <w:pPr>
        <w:pStyle w:val="Textkrper"/>
        <w:tabs>
          <w:tab w:val="left" w:pos="493"/>
        </w:tabs>
        <w:spacing w:before="8" w:line="247" w:lineRule="auto"/>
        <w:ind w:left="493" w:right="1139" w:hanging="259"/>
        <w:jc w:val="both"/>
      </w:pPr>
      <w:r>
        <w:rPr>
          <w:noProof/>
          <w:position w:val="4"/>
        </w:rPr>
        <w:drawing>
          <wp:inline distT="0" distB="0" distL="0" distR="0" wp14:anchorId="7E9EDAF0" wp14:editId="2F4226C5">
            <wp:extent cx="36757" cy="36756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7" cy="3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t xml:space="preserve">Belastungsinkontinenz (Urin- oder Stuhlverlust beim Husten, Niesen, Heben von Lasten, </w:t>
      </w:r>
      <w:r>
        <w:rPr>
          <w:spacing w:val="-2"/>
        </w:rPr>
        <w:t>Sport)</w:t>
      </w:r>
    </w:p>
    <w:p w14:paraId="727826F7" w14:textId="77777777" w:rsidR="00D0697E" w:rsidRDefault="00000000">
      <w:pPr>
        <w:pStyle w:val="Textkrper"/>
        <w:tabs>
          <w:tab w:val="left" w:pos="493"/>
        </w:tabs>
        <w:spacing w:before="1" w:line="247" w:lineRule="auto"/>
        <w:ind w:right="1857"/>
        <w:jc w:val="both"/>
      </w:pPr>
      <w:r>
        <w:rPr>
          <w:noProof/>
          <w:position w:val="4"/>
        </w:rPr>
        <w:drawing>
          <wp:inline distT="0" distB="0" distL="0" distR="0" wp14:anchorId="17D61787" wp14:editId="0B516638">
            <wp:extent cx="36757" cy="36757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7" cy="3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t xml:space="preserve">Dranginkontinenz / Reizblase (schwer unterdrückbarer Drang zum Wasserlösen) </w:t>
      </w:r>
      <w:r>
        <w:rPr>
          <w:noProof/>
          <w:position w:val="4"/>
        </w:rPr>
        <w:drawing>
          <wp:inline distT="0" distB="0" distL="0" distR="0" wp14:anchorId="4CCB3375" wp14:editId="2A81E36D">
            <wp:extent cx="36757" cy="36756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7" cy="3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t>Senkungsbeschwerden (Senkungen der Gebärmutter, der Blase und des Darms)</w:t>
      </w:r>
      <w:r>
        <w:rPr>
          <w:spacing w:val="40"/>
        </w:rPr>
        <w:t xml:space="preserve"> </w:t>
      </w:r>
      <w:r>
        <w:rPr>
          <w:noProof/>
          <w:position w:val="4"/>
        </w:rPr>
        <w:drawing>
          <wp:inline distT="0" distB="0" distL="0" distR="0" wp14:anchorId="53FE90DB" wp14:editId="68080D9A">
            <wp:extent cx="36757" cy="3675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7" cy="3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t>Schmerzen und Verspannungen im Genitalbereich</w:t>
      </w:r>
    </w:p>
    <w:p w14:paraId="067BCB1E" w14:textId="77777777" w:rsidR="00D0697E" w:rsidRDefault="00000000">
      <w:pPr>
        <w:pStyle w:val="Textkrper"/>
        <w:tabs>
          <w:tab w:val="left" w:pos="493"/>
        </w:tabs>
        <w:spacing w:before="1"/>
      </w:pPr>
      <w:r>
        <w:rPr>
          <w:noProof/>
          <w:position w:val="4"/>
        </w:rPr>
        <w:drawing>
          <wp:inline distT="0" distB="0" distL="0" distR="0" wp14:anchorId="17FECA4E" wp14:editId="24A3C165">
            <wp:extent cx="36757" cy="36757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7" cy="3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t>Beschwerden</w:t>
      </w:r>
      <w:r>
        <w:rPr>
          <w:spacing w:val="-3"/>
        </w:rPr>
        <w:t xml:space="preserve"> </w:t>
      </w:r>
      <w:r>
        <w:t>nach</w:t>
      </w:r>
      <w:r>
        <w:rPr>
          <w:spacing w:val="-1"/>
        </w:rPr>
        <w:t xml:space="preserve"> </w:t>
      </w:r>
      <w:r>
        <w:t xml:space="preserve">der </w:t>
      </w:r>
      <w:r>
        <w:rPr>
          <w:spacing w:val="-2"/>
        </w:rPr>
        <w:t>Geburt</w:t>
      </w:r>
    </w:p>
    <w:p w14:paraId="562BFB44" w14:textId="77777777" w:rsidR="00D0697E" w:rsidRDefault="00000000">
      <w:pPr>
        <w:pStyle w:val="Textkrper"/>
        <w:tabs>
          <w:tab w:val="left" w:pos="493"/>
        </w:tabs>
        <w:spacing w:before="8"/>
      </w:pPr>
      <w:r>
        <w:rPr>
          <w:noProof/>
          <w:position w:val="4"/>
        </w:rPr>
        <w:drawing>
          <wp:inline distT="0" distB="0" distL="0" distR="0" wp14:anchorId="393EF5DE" wp14:editId="3F6B05A3">
            <wp:extent cx="36757" cy="36756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7" cy="3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t>Beschwerden</w:t>
      </w:r>
      <w:r>
        <w:rPr>
          <w:spacing w:val="-3"/>
        </w:rPr>
        <w:t xml:space="preserve"> </w:t>
      </w:r>
      <w:r>
        <w:t>nach</w:t>
      </w:r>
      <w:r>
        <w:rPr>
          <w:spacing w:val="-1"/>
        </w:rPr>
        <w:t xml:space="preserve"> </w:t>
      </w:r>
      <w:r>
        <w:rPr>
          <w:spacing w:val="-2"/>
        </w:rPr>
        <w:t>Prostataoperationen</w:t>
      </w:r>
    </w:p>
    <w:p w14:paraId="70533079" w14:textId="77777777" w:rsidR="00D0697E" w:rsidRDefault="00000000">
      <w:pPr>
        <w:pStyle w:val="Textkrper"/>
        <w:tabs>
          <w:tab w:val="left" w:pos="493"/>
        </w:tabs>
      </w:pPr>
      <w:r>
        <w:rPr>
          <w:noProof/>
          <w:position w:val="4"/>
        </w:rPr>
        <w:drawing>
          <wp:inline distT="0" distB="0" distL="0" distR="0" wp14:anchorId="07C41CB4" wp14:editId="098DDABE">
            <wp:extent cx="36757" cy="36757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7" cy="3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t>Stuhlentleerungsprobleme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chronische</w:t>
      </w:r>
      <w:r>
        <w:rPr>
          <w:spacing w:val="-1"/>
        </w:rPr>
        <w:t xml:space="preserve"> </w:t>
      </w:r>
      <w:r>
        <w:t>Verstopfung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Reizdarm</w:t>
      </w:r>
    </w:p>
    <w:p w14:paraId="42778AD1" w14:textId="77777777" w:rsidR="00D0697E" w:rsidRDefault="00D0697E">
      <w:pPr>
        <w:pStyle w:val="Textkrper"/>
        <w:spacing w:before="17"/>
        <w:ind w:left="0"/>
      </w:pPr>
    </w:p>
    <w:p w14:paraId="7F154D50" w14:textId="77777777" w:rsidR="00D0697E" w:rsidRDefault="00000000">
      <w:pPr>
        <w:pStyle w:val="berschrift1"/>
      </w:pPr>
      <w:r>
        <w:t>Welche</w:t>
      </w:r>
      <w:r>
        <w:rPr>
          <w:spacing w:val="-1"/>
        </w:rPr>
        <w:t xml:space="preserve"> </w:t>
      </w:r>
      <w:r>
        <w:t xml:space="preserve">physiotherapeutischen Methoden werden </w:t>
      </w:r>
      <w:r>
        <w:rPr>
          <w:spacing w:val="-2"/>
        </w:rPr>
        <w:t>angewendet?</w:t>
      </w:r>
    </w:p>
    <w:p w14:paraId="6F43EAA6" w14:textId="77777777" w:rsidR="00D0697E" w:rsidRDefault="00000000">
      <w:pPr>
        <w:pStyle w:val="Textkrper"/>
        <w:tabs>
          <w:tab w:val="left" w:pos="493"/>
        </w:tabs>
        <w:spacing w:line="247" w:lineRule="auto"/>
        <w:ind w:left="493" w:right="1557" w:hanging="259"/>
      </w:pPr>
      <w:r>
        <w:rPr>
          <w:noProof/>
          <w:position w:val="4"/>
        </w:rPr>
        <w:drawing>
          <wp:inline distT="0" distB="0" distL="0" distR="0" wp14:anchorId="220D6B17" wp14:editId="77D21071">
            <wp:extent cx="36757" cy="36757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7" cy="3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proofErr w:type="spellStart"/>
      <w:r>
        <w:t>Wahrehmungsschulung</w:t>
      </w:r>
      <w:proofErr w:type="spellEnd"/>
      <w:r>
        <w:t xml:space="preserve"> zur korrekten Aktivierung, Kräftigung und Entspannung der </w:t>
      </w:r>
      <w:r>
        <w:rPr>
          <w:spacing w:val="-2"/>
        </w:rPr>
        <w:t>Beckenbodenmuskulatur</w:t>
      </w:r>
    </w:p>
    <w:p w14:paraId="1B8DD46C" w14:textId="77777777" w:rsidR="00D0697E" w:rsidRDefault="00000000">
      <w:pPr>
        <w:pStyle w:val="Textkrper"/>
        <w:tabs>
          <w:tab w:val="left" w:pos="493"/>
        </w:tabs>
        <w:spacing w:before="0" w:line="247" w:lineRule="auto"/>
        <w:ind w:right="1196"/>
      </w:pPr>
      <w:r>
        <w:rPr>
          <w:noProof/>
          <w:position w:val="4"/>
        </w:rPr>
        <w:drawing>
          <wp:inline distT="0" distB="0" distL="0" distR="0" wp14:anchorId="50CDBD01" wp14:editId="7FD8B63C">
            <wp:extent cx="36757" cy="36756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7" cy="3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t xml:space="preserve">Erarbeiten von hilfreichen Strategien /Anpassung des Trink- und Entleerungsverhaltens </w:t>
      </w:r>
      <w:r>
        <w:rPr>
          <w:noProof/>
          <w:position w:val="4"/>
        </w:rPr>
        <w:drawing>
          <wp:inline distT="0" distB="0" distL="0" distR="0" wp14:anchorId="37D42B10" wp14:editId="6184C3AD">
            <wp:extent cx="36757" cy="36757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7" cy="3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Triggerpunktbehandlungen zur Entspannung der Beckenbodenmuskulatur</w:t>
      </w:r>
    </w:p>
    <w:p w14:paraId="2B1AFF4A" w14:textId="77777777" w:rsidR="00D0697E" w:rsidRDefault="00000000">
      <w:pPr>
        <w:pStyle w:val="Textkrper"/>
        <w:tabs>
          <w:tab w:val="left" w:pos="493"/>
        </w:tabs>
        <w:spacing w:before="1" w:line="247" w:lineRule="auto"/>
        <w:ind w:right="708"/>
      </w:pPr>
      <w:r>
        <w:rPr>
          <w:noProof/>
          <w:position w:val="4"/>
        </w:rPr>
        <w:drawing>
          <wp:inline distT="0" distB="0" distL="0" distR="0" wp14:anchorId="3D53ACE6" wp14:editId="4E1CC05B">
            <wp:extent cx="36757" cy="36757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7" cy="3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t xml:space="preserve">Biofeedback (mittels Sonde wird die Muskelaktivität auf einem Bildschirm sichtbar gemacht) </w:t>
      </w:r>
      <w:r>
        <w:rPr>
          <w:noProof/>
          <w:spacing w:val="-1"/>
          <w:position w:val="4"/>
        </w:rPr>
        <w:drawing>
          <wp:inline distT="0" distB="0" distL="0" distR="0" wp14:anchorId="400C43DE" wp14:editId="31946933">
            <wp:extent cx="36757" cy="36756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7" cy="3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t>Elektrostimulation (zur Muskelstimulation, Blasenberuhigung und Schmerzbehandlung)</w:t>
      </w:r>
    </w:p>
    <w:p w14:paraId="45C07B5F" w14:textId="77777777" w:rsidR="00D0697E" w:rsidRDefault="00000000">
      <w:pPr>
        <w:pStyle w:val="Textkrper"/>
        <w:tabs>
          <w:tab w:val="left" w:pos="493"/>
        </w:tabs>
        <w:spacing w:before="0"/>
      </w:pPr>
      <w:r>
        <w:rPr>
          <w:noProof/>
          <w:position w:val="4"/>
        </w:rPr>
        <w:drawing>
          <wp:inline distT="0" distB="0" distL="0" distR="0" wp14:anchorId="2594A34B" wp14:editId="52493EF3">
            <wp:extent cx="36757" cy="36757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7" cy="3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pacing w:val="-2"/>
        </w:rPr>
        <w:t>Hilfsmittelberatung</w:t>
      </w:r>
    </w:p>
    <w:p w14:paraId="0449BBEA" w14:textId="77777777" w:rsidR="00D0697E" w:rsidRDefault="00000000">
      <w:pPr>
        <w:pStyle w:val="Textkrper"/>
        <w:tabs>
          <w:tab w:val="left" w:pos="493"/>
        </w:tabs>
      </w:pPr>
      <w:r>
        <w:rPr>
          <w:noProof/>
          <w:position w:val="4"/>
        </w:rPr>
        <w:drawing>
          <wp:inline distT="0" distB="0" distL="0" distR="0" wp14:anchorId="5F00CDC9" wp14:editId="3CE38C3C">
            <wp:extent cx="36757" cy="36757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7" cy="3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t>Trainingsprogramm</w:t>
      </w:r>
      <w:r>
        <w:rPr>
          <w:spacing w:val="-3"/>
        </w:rPr>
        <w:t xml:space="preserve"> </w:t>
      </w:r>
      <w:r>
        <w:t>für</w:t>
      </w:r>
      <w:r>
        <w:rPr>
          <w:spacing w:val="-1"/>
        </w:rPr>
        <w:t xml:space="preserve"> </w:t>
      </w:r>
      <w:r>
        <w:t>zu</w:t>
      </w:r>
      <w:r>
        <w:rPr>
          <w:spacing w:val="-1"/>
        </w:rPr>
        <w:t xml:space="preserve"> </w:t>
      </w:r>
      <w:r>
        <w:rPr>
          <w:spacing w:val="-2"/>
        </w:rPr>
        <w:t>Hause</w:t>
      </w:r>
    </w:p>
    <w:p w14:paraId="1BBAAFAA" w14:textId="77777777" w:rsidR="00D0697E" w:rsidRDefault="00D0697E">
      <w:pPr>
        <w:pStyle w:val="Textkrper"/>
        <w:spacing w:before="17"/>
        <w:ind w:left="0"/>
      </w:pPr>
    </w:p>
    <w:p w14:paraId="63F1D450" w14:textId="77777777" w:rsidR="00D0697E" w:rsidRDefault="00000000">
      <w:pPr>
        <w:pStyle w:val="berschrift1"/>
      </w:pPr>
      <w:r>
        <w:rPr>
          <w:spacing w:val="-2"/>
        </w:rPr>
        <w:t>Übrigens:</w:t>
      </w:r>
    </w:p>
    <w:p w14:paraId="4F6AECCF" w14:textId="77777777" w:rsidR="00D0697E" w:rsidRDefault="00000000">
      <w:pPr>
        <w:pStyle w:val="Textkrper"/>
        <w:tabs>
          <w:tab w:val="left" w:pos="493"/>
        </w:tabs>
        <w:spacing w:line="247" w:lineRule="auto"/>
        <w:ind w:left="493" w:right="1405" w:hanging="259"/>
      </w:pPr>
      <w:r>
        <w:rPr>
          <w:noProof/>
          <w:position w:val="4"/>
        </w:rPr>
        <w:drawing>
          <wp:inline distT="0" distB="0" distL="0" distR="0" wp14:anchorId="0087A913" wp14:editId="6F6DF81E">
            <wp:extent cx="36757" cy="36757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7" cy="3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t xml:space="preserve">Es gibt keine Altersgrenze, auch im fortgeschrittenen Alter ist der Beckenboden noch </w:t>
      </w:r>
      <w:r>
        <w:rPr>
          <w:spacing w:val="-2"/>
        </w:rPr>
        <w:t>trainierbar!</w:t>
      </w:r>
    </w:p>
    <w:p w14:paraId="540BA2AE" w14:textId="77777777" w:rsidR="00D0697E" w:rsidRDefault="00000000">
      <w:pPr>
        <w:pStyle w:val="Textkrper"/>
        <w:tabs>
          <w:tab w:val="left" w:pos="493"/>
        </w:tabs>
        <w:spacing w:before="0"/>
      </w:pPr>
      <w:r>
        <w:rPr>
          <w:noProof/>
          <w:position w:val="4"/>
        </w:rPr>
        <w:drawing>
          <wp:inline distT="0" distB="0" distL="0" distR="0" wp14:anchorId="68D49C45" wp14:editId="3F7BF4BC">
            <wp:extent cx="36757" cy="36756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7" cy="3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t>Wir</w:t>
      </w:r>
      <w:r>
        <w:rPr>
          <w:spacing w:val="-1"/>
        </w:rPr>
        <w:t xml:space="preserve"> </w:t>
      </w:r>
      <w:r>
        <w:t>behandeln in separatem</w:t>
      </w:r>
      <w:r>
        <w:rPr>
          <w:spacing w:val="-1"/>
        </w:rPr>
        <w:t xml:space="preserve"> </w:t>
      </w:r>
      <w:r>
        <w:t>Einzelzimmer in ruhiger</w:t>
      </w:r>
      <w:r>
        <w:rPr>
          <w:spacing w:val="-1"/>
        </w:rPr>
        <w:t xml:space="preserve"> </w:t>
      </w:r>
      <w:r>
        <w:t xml:space="preserve">und diskreter </w:t>
      </w:r>
      <w:r>
        <w:rPr>
          <w:spacing w:val="-2"/>
        </w:rPr>
        <w:t>Atmosphäre</w:t>
      </w:r>
    </w:p>
    <w:p w14:paraId="5D6CD31D" w14:textId="77777777" w:rsidR="00D0697E" w:rsidRDefault="00000000">
      <w:pPr>
        <w:pStyle w:val="Textkrper"/>
        <w:tabs>
          <w:tab w:val="left" w:pos="493"/>
        </w:tabs>
        <w:spacing w:line="247" w:lineRule="auto"/>
        <w:ind w:right="1165"/>
      </w:pPr>
      <w:r>
        <w:rPr>
          <w:noProof/>
          <w:position w:val="4"/>
        </w:rPr>
        <w:drawing>
          <wp:inline distT="0" distB="0" distL="0" distR="0" wp14:anchorId="116898D5" wp14:editId="74BBD042">
            <wp:extent cx="36757" cy="36757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7" cy="3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t xml:space="preserve">Unter pelvisuisse.ch erhalten Sie viele weitere Informationen zur Beckenbodentherapie </w:t>
      </w:r>
      <w:r>
        <w:rPr>
          <w:noProof/>
          <w:position w:val="4"/>
        </w:rPr>
        <w:drawing>
          <wp:inline distT="0" distB="0" distL="0" distR="0" wp14:anchorId="64316C9C" wp14:editId="57208772">
            <wp:extent cx="36757" cy="36756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7" cy="3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t>Die Kosen werden von der Grundversicherung der Krankenkasse übernommen</w:t>
      </w:r>
    </w:p>
    <w:p w14:paraId="32EBDA93" w14:textId="77777777" w:rsidR="00D0697E" w:rsidRDefault="00000000">
      <w:pPr>
        <w:pStyle w:val="Textkrper"/>
        <w:tabs>
          <w:tab w:val="left" w:pos="493"/>
        </w:tabs>
        <w:spacing w:before="1" w:line="247" w:lineRule="auto"/>
        <w:ind w:left="493" w:right="681" w:hanging="259"/>
      </w:pPr>
      <w:r>
        <w:rPr>
          <w:noProof/>
          <w:position w:val="4"/>
        </w:rPr>
        <w:drawing>
          <wp:inline distT="0" distB="0" distL="0" distR="0" wp14:anchorId="15F8F409" wp14:editId="0AB6CC06">
            <wp:extent cx="36757" cy="36756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7" cy="3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t xml:space="preserve">Die Überweisung zur individuellen Beckenbodentherapie erfolgt durch Ihre Ärztin oder Ihren </w:t>
      </w:r>
      <w:r>
        <w:rPr>
          <w:spacing w:val="-4"/>
        </w:rPr>
        <w:t>Arzt</w:t>
      </w:r>
    </w:p>
    <w:sectPr w:rsidR="00D0697E">
      <w:type w:val="continuous"/>
      <w:pgSz w:w="11900" w:h="16850"/>
      <w:pgMar w:top="540" w:right="780" w:bottom="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thos Pro Light">
    <w:altName w:val="Calibri"/>
    <w:panose1 w:val="020B0604020202020204"/>
    <w:charset w:val="00"/>
    <w:family w:val="decorative"/>
    <w:pitch w:val="variable"/>
  </w:font>
  <w:font w:name="Myriad Pro Light">
    <w:altName w:val="Segoe UI Light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0697E"/>
    <w:rsid w:val="00D0697E"/>
    <w:rsid w:val="00EB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B24ECC5"/>
  <w15:docId w15:val="{E8AD86EE-C5B8-EB4E-8F99-28A938DED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lang w:val="de-DE"/>
    </w:rPr>
  </w:style>
  <w:style w:type="paragraph" w:styleId="berschrift1">
    <w:name w:val="heading 1"/>
    <w:basedOn w:val="Standard"/>
    <w:uiPriority w:val="9"/>
    <w:qFormat/>
    <w:pPr>
      <w:ind w:left="100"/>
      <w:outlineLvl w:val="0"/>
    </w:pPr>
    <w:rPr>
      <w:b/>
      <w:bCs/>
      <w:sz w:val="23"/>
      <w:szCs w:val="2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9"/>
      <w:ind w:left="235"/>
    </w:pPr>
    <w:rPr>
      <w:sz w:val="23"/>
      <w:szCs w:val="23"/>
    </w:rPr>
  </w:style>
  <w:style w:type="paragraph" w:styleId="Titel">
    <w:name w:val="Title"/>
    <w:basedOn w:val="Standard"/>
    <w:uiPriority w:val="10"/>
    <w:qFormat/>
    <w:pPr>
      <w:spacing w:before="1"/>
      <w:ind w:left="100"/>
    </w:pPr>
    <w:rPr>
      <w:rFonts w:ascii="Lithos Pro Light" w:eastAsia="Lithos Pro Light" w:hAnsi="Lithos Pro Light" w:cs="Lithos Pro Light"/>
      <w:sz w:val="56"/>
      <w:szCs w:val="5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werbungen@az-birsfelden.ch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bewerbungen@az-birsfelden.ch" TargetMode="External"/><Relationship Id="rId10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1719</Characters>
  <Application>Microsoft Office Word</Application>
  <DocSecurity>0</DocSecurity>
  <Lines>14</Lines>
  <Paragraphs>3</Paragraphs>
  <ScaleCrop>false</ScaleCrop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Physio Kurse</dc:title>
  <dc:creator>Joëlle Handschin</dc:creator>
  <cp:lastModifiedBy>Joëlle Handschin</cp:lastModifiedBy>
  <cp:revision>2</cp:revision>
  <dcterms:created xsi:type="dcterms:W3CDTF">2023-10-18T11:52:00Z</dcterms:created>
  <dcterms:modified xsi:type="dcterms:W3CDTF">2023-10-18T11:53:00Z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Creator">
    <vt:lpwstr>Canva</vt:lpwstr>
  </property>
  <property fmtid="{D5CDD505-2E9C-101B-9397-08002B2CF9AE}" pid="4" name="LastSaved">
    <vt:filetime>2023-10-18T00:00:00Z</vt:filetime>
  </property>
  <property fmtid="{D5CDD505-2E9C-101B-9397-08002B2CF9AE}" pid="5" name="Producer">
    <vt:lpwstr>macOS Version 13.5 (Build 22G74) Quartz PDFContext</vt:lpwstr>
  </property>
</Properties>
</file>